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73678245" w:rsidR="000D1FCD" w:rsidRDefault="00DE3CA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194F2DEC">
                <wp:simplePos x="0" y="0"/>
                <wp:positionH relativeFrom="column">
                  <wp:posOffset>2174240</wp:posOffset>
                </wp:positionH>
                <wp:positionV relativeFrom="paragraph">
                  <wp:posOffset>5172710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EF9C5" id="Rettangolo 13" o:spid="_x0000_s1026" style="position:absolute;margin-left:171.2pt;margin-top:407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Xd6RT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44B4D38F">
                <wp:simplePos x="0" y="0"/>
                <wp:positionH relativeFrom="column">
                  <wp:posOffset>1431290</wp:posOffset>
                </wp:positionH>
                <wp:positionV relativeFrom="paragraph">
                  <wp:posOffset>2905760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A37D0" id="Meno 8" o:spid="_x0000_s1026" style="position:absolute;margin-left:112.7pt;margin-top:228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DaL0VB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78238E51" wp14:editId="40F72E7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34235" cy="7460615"/>
            <wp:effectExtent l="0" t="0" r="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4AB25A4A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5E594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1B8FC0E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773524F5" w:rsidR="005D45E1" w:rsidRPr="00C40DC0" w:rsidRDefault="00DE3CA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PINOT GRIGIO UMBRIA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82863D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Pi</w:t>
                            </w:r>
                            <w:r w:rsidR="003A0EBA">
                              <w:rPr>
                                <w:rFonts w:ascii="Cambria" w:hAnsi="Cambria"/>
                              </w:rPr>
                              <w:t>not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 Grigio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70D75BB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243353B5" w14:textId="1AF9EE11" w:rsidR="00A20EF0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554D0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1DB0DEB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4,9</w:t>
                            </w:r>
                          </w:p>
                          <w:p w14:paraId="60ED2C1A" w14:textId="6FA1B9A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78680114" w14:textId="742CE6E4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E3CA2" w:rsidRPr="00DE3CA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Vigneti situati nell’Umbria (province di Perugia e Terni)</w:t>
                            </w:r>
                          </w:p>
                          <w:p w14:paraId="5267FB5F" w14:textId="3BD4B3A0" w:rsidR="005D45E1" w:rsidRPr="003A0EBA" w:rsidRDefault="00D507DE" w:rsidP="00DE3CA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 w:rsidRPr="003A0EBA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42A36B08" w14:textId="77777777" w:rsidR="00DE3CA2" w:rsidRPr="00A610ED" w:rsidRDefault="00DE3CA2" w:rsidP="00DE3CA2">
                            <w:pPr>
                              <w:spacing w:after="80"/>
                            </w:pPr>
                          </w:p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007B4C1E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Leggera pressione e fermentazione a freddo a temperatura controllata di 18°C</w:t>
                            </w:r>
                          </w:p>
                          <w:p w14:paraId="0E7C8706" w14:textId="71EB2DE9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16000kg</w:t>
                            </w:r>
                          </w:p>
                          <w:p w14:paraId="7B6E9C03" w14:textId="134412D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Giallo paglierino con riflessi verdognoli</w:t>
                            </w:r>
                          </w:p>
                          <w:p w14:paraId="5D6414A7" w14:textId="460343B9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Elegante, fruttato e floreale</w:t>
                            </w:r>
                          </w:p>
                          <w:p w14:paraId="5AE88B67" w14:textId="0B49E001" w:rsidR="00A54178" w:rsidRPr="00DE3CA2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DE3CA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E3CA2" w:rsidRPr="00DE3CA2">
                              <w:rPr>
                                <w:rFonts w:ascii="Cambria" w:hAnsi="Cambria"/>
                                <w:bCs/>
                              </w:rPr>
                              <w:t>Fresco e armonioso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5FB18BFF" w:rsidR="00A54178" w:rsidRPr="00DE3CA2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F43D7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3EDB517" w14:textId="795BBE29" w:rsidR="00DE3CA2" w:rsidRPr="00DE3CA2" w:rsidRDefault="00DE3CA2" w:rsidP="00DE3CA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</w:rPr>
                              <w:t>Si abbina a piatti di pesce, frutti di mare e antipasti leggeri.</w:t>
                            </w:r>
                          </w:p>
                          <w:p w14:paraId="2148FDD6" w14:textId="27C5B49A" w:rsidR="00DE3CA2" w:rsidRPr="00A453D5" w:rsidRDefault="00DE3CA2" w:rsidP="00DE3CA2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264F2FA9" w14:textId="77777777" w:rsidR="00DE3CA2" w:rsidRPr="00DE3CA2" w:rsidRDefault="00DE3CA2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366E8683" w:rsidR="00A54178" w:rsidRPr="00DE3CA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773524F5" w:rsidR="005D45E1" w:rsidRPr="00C40DC0" w:rsidRDefault="00DE3CA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PINOT GRIGIO UMBRIA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82863D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E3CA2">
                        <w:rPr>
                          <w:rFonts w:ascii="Cambria" w:hAnsi="Cambria"/>
                        </w:rPr>
                        <w:t>Pi</w:t>
                      </w:r>
                      <w:r w:rsidR="003A0EBA">
                        <w:rPr>
                          <w:rFonts w:ascii="Cambria" w:hAnsi="Cambria"/>
                        </w:rPr>
                        <w:t>not</w:t>
                      </w:r>
                      <w:r w:rsidR="00DE3CA2">
                        <w:rPr>
                          <w:rFonts w:ascii="Cambria" w:hAnsi="Cambria"/>
                        </w:rPr>
                        <w:t xml:space="preserve"> Grigio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70D75BB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12</w:t>
                      </w:r>
                    </w:p>
                    <w:p w14:paraId="243353B5" w14:textId="1AF9EE11" w:rsidR="00A20EF0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202</w:t>
                      </w:r>
                      <w:r w:rsidR="00B554D0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1DB0DEB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4,9</w:t>
                      </w:r>
                    </w:p>
                    <w:p w14:paraId="60ED2C1A" w14:textId="6FA1B9A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5,6</w:t>
                      </w:r>
                    </w:p>
                    <w:p w14:paraId="78680114" w14:textId="742CE6E4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E3CA2" w:rsidRPr="00DE3CA2"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Vigneti situati nell’Umbria (province di Perugia e Terni)</w:t>
                      </w:r>
                    </w:p>
                    <w:p w14:paraId="5267FB5F" w14:textId="3BD4B3A0" w:rsidR="005D45E1" w:rsidRPr="003A0EBA" w:rsidRDefault="00D507DE" w:rsidP="00DE3CA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DE3CA2" w:rsidRPr="003A0EBA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42A36B08" w14:textId="77777777" w:rsidR="00DE3CA2" w:rsidRPr="00A610ED" w:rsidRDefault="00DE3CA2" w:rsidP="00DE3CA2">
                      <w:pPr>
                        <w:spacing w:after="80"/>
                      </w:pPr>
                    </w:p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007B4C1E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E3CA2">
                        <w:rPr>
                          <w:rFonts w:ascii="Cambria" w:hAnsi="Cambria"/>
                        </w:rPr>
                        <w:t>Leggera pressione e fermentazione a freddo a temperatura controllata di 18°C</w:t>
                      </w:r>
                    </w:p>
                    <w:p w14:paraId="0E7C8706" w14:textId="71EB2DE9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16000kg</w:t>
                      </w:r>
                    </w:p>
                    <w:p w14:paraId="7B6E9C03" w14:textId="134412D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Giallo paglierino con riflessi verdognoli</w:t>
                      </w:r>
                    </w:p>
                    <w:p w14:paraId="5D6414A7" w14:textId="460343B9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Elegante, fruttato e floreale</w:t>
                      </w:r>
                    </w:p>
                    <w:p w14:paraId="5AE88B67" w14:textId="0B49E001" w:rsidR="00A54178" w:rsidRPr="00DE3CA2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DE3CA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E3CA2" w:rsidRPr="00DE3CA2">
                        <w:rPr>
                          <w:rFonts w:ascii="Cambria" w:hAnsi="Cambria"/>
                          <w:bCs/>
                        </w:rPr>
                        <w:t>Fresco e armonioso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5FB18BFF" w:rsidR="00A54178" w:rsidRPr="00DE3CA2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F43D7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3EDB517" w14:textId="795BBE29" w:rsidR="00DE3CA2" w:rsidRPr="00DE3CA2" w:rsidRDefault="00DE3CA2" w:rsidP="00DE3CA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</w:rPr>
                        <w:t>Si abbina a piatti di pesce, frutti di mare e antipasti leggeri.</w:t>
                      </w:r>
                    </w:p>
                    <w:p w14:paraId="2148FDD6" w14:textId="27C5B49A" w:rsidR="00DE3CA2" w:rsidRPr="00A453D5" w:rsidRDefault="00DE3CA2" w:rsidP="00DE3CA2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264F2FA9" w14:textId="77777777" w:rsidR="00DE3CA2" w:rsidRPr="00DE3CA2" w:rsidRDefault="00DE3CA2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366E8683" w:rsidR="00A54178" w:rsidRPr="00DE3CA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28FD4245" w:rsidR="005C2732" w:rsidRDefault="00DE3CA2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16E412EE" wp14:editId="1B8F877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34235" cy="7460615"/>
            <wp:effectExtent l="0" t="0" r="0" b="0"/>
            <wp:wrapSquare wrapText="bothSides"/>
            <wp:docPr id="1657023153" name="Immagine 165702315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023153" name="Immagine 165702315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5857524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FEA82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2198830C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V10006A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F2C108C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2956</w:t>
                            </w:r>
                          </w:p>
                          <w:p w14:paraId="4CE0F1B3" w14:textId="3632FF3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2970</w:t>
                            </w:r>
                          </w:p>
                          <w:p w14:paraId="6CA543AE" w14:textId="4BE9CAEA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3A0EBA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F9958C4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1CCEC7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125</w:t>
                            </w:r>
                          </w:p>
                          <w:p w14:paraId="0B561C7A" w14:textId="7BF6303B" w:rsidR="00D507DE" w:rsidRPr="00DE3CA2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DE3CA2"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7,2</w:t>
                            </w:r>
                          </w:p>
                          <w:p w14:paraId="53EED0A0" w14:textId="02A8A6C2" w:rsidR="00DC25CD" w:rsidRPr="00DE3CA2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DE3CA2" w:rsidRPr="00DE3CA2">
                              <w:rPr>
                                <w:rFonts w:ascii="Cambria" w:hAnsi="Cambria"/>
                              </w:rPr>
                              <w:t>92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986BE7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2286179" w14:textId="3F804EF4" w:rsidR="00DE3CA2" w:rsidRPr="00A610ED" w:rsidRDefault="00DE3CA2" w:rsidP="00DE3CA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123063E2" w14:textId="018A6373" w:rsidR="00DE3CA2" w:rsidRPr="0091063F" w:rsidRDefault="00DE3CA2" w:rsidP="00DE3CA2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V10007</w:t>
                            </w:r>
                            <w:r w:rsidR="003A0EBA">
                              <w:rPr>
                                <w:rFonts w:ascii="Cambria" w:hAnsi="Cambria"/>
                                <w:highlight w:val="lightGray"/>
                              </w:rPr>
                              <w:t>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65749191" w14:textId="6713984A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8017868002963</w:t>
                            </w:r>
                          </w:p>
                          <w:p w14:paraId="440157EB" w14:textId="2DF1A67A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2987</w:t>
                            </w:r>
                          </w:p>
                          <w:p w14:paraId="0296AFF6" w14:textId="0770EF30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69E91ED2" w14:textId="77777777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F504FCF" w14:textId="77777777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371289CC" w14:textId="2FEBCF02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D3D2987" w14:textId="46EC6F3F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0E6F18C1" w14:textId="2CFB2170" w:rsidR="00DE3CA2" w:rsidRP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57156F7D" w14:textId="631BCEEF" w:rsidR="00DE3CA2" w:rsidRPr="00B554D0" w:rsidRDefault="00DE3CA2" w:rsidP="00DE3CA2">
                            <w:pPr>
                              <w:rPr>
                                <w:rFonts w:ascii="Cambria" w:hAnsi="Cambria"/>
                              </w:rPr>
                            </w:pPr>
                            <w:r w:rsidRPr="00B554D0">
                              <w:rPr>
                                <w:rFonts w:ascii="Cambria" w:hAnsi="Cambria"/>
                              </w:rPr>
                              <w:t>Kg/pallet                                                     790</w:t>
                            </w:r>
                          </w:p>
                          <w:p w14:paraId="50E1668F" w14:textId="77777777" w:rsidR="00DE3CA2" w:rsidRPr="00B554D0" w:rsidRDefault="00DE3CA2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2794AD7D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B554D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2198830C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V10006A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F2C108C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E3CA2">
                        <w:rPr>
                          <w:rFonts w:ascii="Cambria" w:hAnsi="Cambria"/>
                        </w:rPr>
                        <w:t>2956</w:t>
                      </w:r>
                    </w:p>
                    <w:p w14:paraId="4CE0F1B3" w14:textId="3632FF3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2970</w:t>
                      </w:r>
                    </w:p>
                    <w:p w14:paraId="6CA543AE" w14:textId="4BE9CAEA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3A0EBA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F9958C4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1CCEC7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</w:t>
                      </w:r>
                      <w:r w:rsidR="00DE3CA2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           </w:t>
                      </w:r>
                      <w:r w:rsidR="00DE3CA2">
                        <w:rPr>
                          <w:rFonts w:ascii="Cambria" w:hAnsi="Cambria"/>
                        </w:rPr>
                        <w:t>125</w:t>
                      </w:r>
                    </w:p>
                    <w:p w14:paraId="0B561C7A" w14:textId="7BF6303B" w:rsidR="00D507DE" w:rsidRPr="00DE3CA2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DE3CA2" w:rsidRPr="00DE3CA2">
                        <w:rPr>
                          <w:rFonts w:ascii="Cambria" w:hAnsi="Cambria"/>
                          <w:highlight w:val="lightGray"/>
                        </w:rPr>
                        <w:t xml:space="preserve">   7,2</w:t>
                      </w:r>
                    </w:p>
                    <w:p w14:paraId="53EED0A0" w14:textId="02A8A6C2" w:rsidR="00DC25CD" w:rsidRPr="00DE3CA2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DE3CA2" w:rsidRPr="00DE3CA2">
                        <w:rPr>
                          <w:rFonts w:ascii="Cambria" w:hAnsi="Cambria"/>
                        </w:rPr>
                        <w:t>92</w:t>
                      </w:r>
                      <w:r w:rsidR="00DE3CA2">
                        <w:rPr>
                          <w:rFonts w:ascii="Cambria" w:hAnsi="Cambria"/>
                        </w:rPr>
                        <w:t>5</w:t>
                      </w:r>
                    </w:p>
                    <w:p w14:paraId="7986BE7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2286179" w14:textId="3F804EF4" w:rsidR="00DE3CA2" w:rsidRPr="00A610ED" w:rsidRDefault="00DE3CA2" w:rsidP="00DE3CA2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123063E2" w14:textId="018A6373" w:rsidR="00DE3CA2" w:rsidRPr="0091063F" w:rsidRDefault="00DE3CA2" w:rsidP="00DE3CA2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V10007</w:t>
                      </w:r>
                      <w:r w:rsidR="003A0EBA">
                        <w:rPr>
                          <w:rFonts w:ascii="Cambria" w:hAnsi="Cambria"/>
                          <w:highlight w:val="lightGray"/>
                        </w:rPr>
                        <w:t>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65749191" w14:textId="6713984A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8017868002963</w:t>
                      </w:r>
                    </w:p>
                    <w:p w14:paraId="440157EB" w14:textId="2DF1A67A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2987</w:t>
                      </w:r>
                    </w:p>
                    <w:p w14:paraId="0296AFF6" w14:textId="0770EF30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69E91ED2" w14:textId="77777777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F504FCF" w14:textId="77777777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371289CC" w14:textId="2FEBCF02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D3D2987" w14:textId="46EC6F3F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0E6F18C1" w14:textId="2CFB2170" w:rsidR="00DE3CA2" w:rsidRP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57156F7D" w14:textId="631BCEEF" w:rsidR="00DE3CA2" w:rsidRPr="00B554D0" w:rsidRDefault="00DE3CA2" w:rsidP="00DE3CA2">
                      <w:pPr>
                        <w:rPr>
                          <w:rFonts w:ascii="Cambria" w:hAnsi="Cambria"/>
                        </w:rPr>
                      </w:pPr>
                      <w:r w:rsidRPr="00B554D0">
                        <w:rPr>
                          <w:rFonts w:ascii="Cambria" w:hAnsi="Cambria"/>
                        </w:rPr>
                        <w:t>Kg/pallet                                                     790</w:t>
                      </w:r>
                    </w:p>
                    <w:p w14:paraId="50E1668F" w14:textId="77777777" w:rsidR="00DE3CA2" w:rsidRPr="00B554D0" w:rsidRDefault="00DE3CA2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2794AD7D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554D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8C002" w14:textId="77777777" w:rsidR="00AB32A1" w:rsidRDefault="00AB32A1" w:rsidP="005D45E1">
      <w:pPr>
        <w:spacing w:after="0" w:line="240" w:lineRule="auto"/>
      </w:pPr>
      <w:r>
        <w:separator/>
      </w:r>
    </w:p>
  </w:endnote>
  <w:endnote w:type="continuationSeparator" w:id="0">
    <w:p w14:paraId="0BEE7DD8" w14:textId="77777777" w:rsidR="00AB32A1" w:rsidRDefault="00AB32A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67DC3" w14:textId="77777777" w:rsidR="00D445B0" w:rsidRDefault="00D445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49DAE5" w14:textId="77777777" w:rsidR="00D445B0" w:rsidRPr="00D445B0" w:rsidRDefault="00D445B0" w:rsidP="00D445B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445B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75F5AEE" w14:textId="77777777" w:rsidR="00D445B0" w:rsidRPr="00D445B0" w:rsidRDefault="00D445B0" w:rsidP="00D445B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445B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445B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445B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445B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0305134" w14:textId="77777777" w:rsidR="00D445B0" w:rsidRPr="00D445B0" w:rsidRDefault="00D445B0" w:rsidP="00D445B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445B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17DE540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749DAE5" w14:textId="77777777" w:rsidR="00D445B0" w:rsidRPr="00D445B0" w:rsidRDefault="00D445B0" w:rsidP="00D445B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445B0">
                      <w:rPr>
                        <w:lang w:val="en-GB"/>
                      </w:rPr>
                      <w:t>Alibrianza srl - Camavin</w:t>
                    </w:r>
                  </w:p>
                  <w:p w14:paraId="775F5AEE" w14:textId="77777777" w:rsidR="00D445B0" w:rsidRPr="00D445B0" w:rsidRDefault="00D445B0" w:rsidP="00D445B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445B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445B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445B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445B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0305134" w14:textId="77777777" w:rsidR="00D445B0" w:rsidRPr="00D445B0" w:rsidRDefault="00D445B0" w:rsidP="00D445B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445B0">
                      <w:rPr>
                        <w:lang w:val="en-GB"/>
                      </w:rPr>
                      <w:t>Tel. +39 039 9202121</w:t>
                    </w:r>
                  </w:p>
                  <w:p w14:paraId="342729BF" w14:textId="17DE540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255F2" w14:textId="77777777" w:rsidR="00D445B0" w:rsidRDefault="00D445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CD34E" w14:textId="77777777" w:rsidR="00AB32A1" w:rsidRDefault="00AB32A1" w:rsidP="005D45E1">
      <w:pPr>
        <w:spacing w:after="0" w:line="240" w:lineRule="auto"/>
      </w:pPr>
      <w:r>
        <w:separator/>
      </w:r>
    </w:p>
  </w:footnote>
  <w:footnote w:type="continuationSeparator" w:id="0">
    <w:p w14:paraId="531A3E30" w14:textId="77777777" w:rsidR="00AB32A1" w:rsidRDefault="00AB32A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CDE7C" w14:textId="77777777" w:rsidR="00D445B0" w:rsidRDefault="00D445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6DCE8DD" w:rsidR="005D45E1" w:rsidRDefault="00DE3CA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DE6404" wp14:editId="100EC337">
          <wp:simplePos x="0" y="0"/>
          <wp:positionH relativeFrom="column">
            <wp:posOffset>1990725</wp:posOffset>
          </wp:positionH>
          <wp:positionV relativeFrom="paragraph">
            <wp:posOffset>247015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35288" w14:textId="77777777" w:rsidR="00D445B0" w:rsidRDefault="00D445B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5ADA"/>
    <w:rsid w:val="00015BA1"/>
    <w:rsid w:val="00032FC0"/>
    <w:rsid w:val="000541D7"/>
    <w:rsid w:val="00075225"/>
    <w:rsid w:val="000D1FCD"/>
    <w:rsid w:val="001106F8"/>
    <w:rsid w:val="0013015B"/>
    <w:rsid w:val="0016709A"/>
    <w:rsid w:val="001723F8"/>
    <w:rsid w:val="001D071B"/>
    <w:rsid w:val="001D4A8D"/>
    <w:rsid w:val="001F3F53"/>
    <w:rsid w:val="00257F1E"/>
    <w:rsid w:val="002A7550"/>
    <w:rsid w:val="002B32A2"/>
    <w:rsid w:val="003126F2"/>
    <w:rsid w:val="003A0EBA"/>
    <w:rsid w:val="00405730"/>
    <w:rsid w:val="00425FD5"/>
    <w:rsid w:val="00482C87"/>
    <w:rsid w:val="004B1D59"/>
    <w:rsid w:val="0051476C"/>
    <w:rsid w:val="00567035"/>
    <w:rsid w:val="005C2732"/>
    <w:rsid w:val="005D45E1"/>
    <w:rsid w:val="006002D3"/>
    <w:rsid w:val="00614C28"/>
    <w:rsid w:val="00692C9B"/>
    <w:rsid w:val="006B43F2"/>
    <w:rsid w:val="006D7C17"/>
    <w:rsid w:val="00721E1B"/>
    <w:rsid w:val="00734C1D"/>
    <w:rsid w:val="00793088"/>
    <w:rsid w:val="00850237"/>
    <w:rsid w:val="008506A0"/>
    <w:rsid w:val="00866DFA"/>
    <w:rsid w:val="008B354B"/>
    <w:rsid w:val="00966038"/>
    <w:rsid w:val="00992EAB"/>
    <w:rsid w:val="00A20EF0"/>
    <w:rsid w:val="00A41ACB"/>
    <w:rsid w:val="00A453D5"/>
    <w:rsid w:val="00A532C1"/>
    <w:rsid w:val="00A54178"/>
    <w:rsid w:val="00A610ED"/>
    <w:rsid w:val="00A73693"/>
    <w:rsid w:val="00AB32A1"/>
    <w:rsid w:val="00B554D0"/>
    <w:rsid w:val="00B8101E"/>
    <w:rsid w:val="00B84EEF"/>
    <w:rsid w:val="00BB1A08"/>
    <w:rsid w:val="00C10610"/>
    <w:rsid w:val="00C2495D"/>
    <w:rsid w:val="00C40DC0"/>
    <w:rsid w:val="00C70E36"/>
    <w:rsid w:val="00C94F36"/>
    <w:rsid w:val="00CD07D3"/>
    <w:rsid w:val="00CF3009"/>
    <w:rsid w:val="00D16867"/>
    <w:rsid w:val="00D25303"/>
    <w:rsid w:val="00D445B0"/>
    <w:rsid w:val="00D507DE"/>
    <w:rsid w:val="00D83630"/>
    <w:rsid w:val="00DB31DD"/>
    <w:rsid w:val="00DC25CD"/>
    <w:rsid w:val="00DE3CA2"/>
    <w:rsid w:val="00E5179D"/>
    <w:rsid w:val="00E66675"/>
    <w:rsid w:val="00E96EFD"/>
    <w:rsid w:val="00EE281D"/>
    <w:rsid w:val="00EF62AB"/>
    <w:rsid w:val="00F1336C"/>
    <w:rsid w:val="00F43D7C"/>
    <w:rsid w:val="00F4638F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45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2026-10-19T09:27:00Z</dcterms:modified>
</cp:coreProperties>
</file>